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 w:rsidR="0009159D">
        <w:rPr>
          <w:rFonts w:ascii="Times New Roman" w:hAnsi="Times New Roman"/>
          <w:b/>
          <w:bCs/>
          <w:sz w:val="28"/>
          <w:szCs w:val="28"/>
          <w:u w:val="single"/>
        </w:rPr>
        <w:t>- RISTCON 201</w:t>
      </w:r>
      <w:r w:rsidR="006C76DF">
        <w:rPr>
          <w:rFonts w:ascii="Times New Roman" w:hAnsi="Times New Roman"/>
          <w:b/>
          <w:bCs/>
          <w:sz w:val="28"/>
          <w:szCs w:val="28"/>
          <w:u w:val="single"/>
        </w:rPr>
        <w:t>9</w:t>
      </w:r>
    </w:p>
    <w:p w:rsidR="00CC2429" w:rsidRDefault="00D5017E" w:rsidP="00CC2429">
      <w:pPr>
        <w:rPr>
          <w:rFonts w:ascii="Times New Roman" w:hAnsi="Times New Roman"/>
          <w:color w:val="000000"/>
          <w:sz w:val="23"/>
          <w:szCs w:val="23"/>
        </w:rPr>
      </w:pPr>
      <w:r w:rsidRPr="00DF1A9F">
        <w:rPr>
          <w:rFonts w:ascii="Times New Roman" w:hAnsi="Times New Roman"/>
          <w:color w:val="000000"/>
          <w:sz w:val="23"/>
          <w:szCs w:val="23"/>
        </w:rPr>
        <w:t>All participants are requested to register before </w:t>
      </w:r>
      <w:r w:rsidR="00DF1A9F" w:rsidRPr="00DF1A9F">
        <w:rPr>
          <w:rFonts w:ascii="Times New Roman" w:hAnsi="Times New Roman"/>
          <w:b/>
          <w:bCs/>
          <w:color w:val="000000"/>
          <w:sz w:val="23"/>
          <w:szCs w:val="23"/>
        </w:rPr>
        <w:t>30</w:t>
      </w:r>
      <w:r w:rsidR="00DF1A9F" w:rsidRPr="00DF1A9F">
        <w:rPr>
          <w:rFonts w:ascii="Times New Roman" w:hAnsi="Times New Roman"/>
          <w:b/>
          <w:bCs/>
          <w:color w:val="000000"/>
          <w:sz w:val="23"/>
          <w:szCs w:val="23"/>
          <w:vertAlign w:val="superscript"/>
        </w:rPr>
        <w:t>th</w:t>
      </w:r>
      <w:r w:rsidR="00DF1A9F" w:rsidRPr="00DF1A9F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DF1A9F">
        <w:rPr>
          <w:rFonts w:ascii="Times New Roman" w:hAnsi="Times New Roman"/>
          <w:b/>
          <w:bCs/>
          <w:color w:val="000000"/>
          <w:sz w:val="23"/>
          <w:szCs w:val="23"/>
        </w:rPr>
        <w:t>of January 201</w:t>
      </w:r>
      <w:r w:rsidR="00DF1A9F">
        <w:rPr>
          <w:rFonts w:ascii="Times New Roman" w:hAnsi="Times New Roman"/>
          <w:b/>
          <w:bCs/>
          <w:color w:val="000000"/>
          <w:sz w:val="23"/>
          <w:szCs w:val="23"/>
        </w:rPr>
        <w:t>9</w:t>
      </w:r>
      <w:r w:rsidRPr="00DF1A9F">
        <w:rPr>
          <w:rFonts w:ascii="Times New Roman" w:hAnsi="Times New Roman"/>
          <w:color w:val="000000"/>
          <w:sz w:val="23"/>
          <w:szCs w:val="23"/>
        </w:rPr>
        <w:t>.</w:t>
      </w:r>
    </w:p>
    <w:p w:rsidR="00C12FF5" w:rsidRPr="006C76DF" w:rsidRDefault="00C12FF5" w:rsidP="00C12FF5">
      <w:pPr>
        <w:rPr>
          <w:rFonts w:ascii="Times New Roman" w:hAnsi="Times New Roman"/>
          <w:b/>
          <w:sz w:val="24"/>
          <w:szCs w:val="24"/>
        </w:rPr>
      </w:pPr>
      <w:r w:rsidRPr="006C76DF">
        <w:rPr>
          <w:rFonts w:ascii="Times New Roman" w:hAnsi="Times New Roman"/>
          <w:b/>
          <w:sz w:val="24"/>
          <w:szCs w:val="24"/>
        </w:rPr>
        <w:t>Early Bird Registration (From 1</w:t>
      </w:r>
      <w:r w:rsidRPr="006C76D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6C76DF">
        <w:rPr>
          <w:rFonts w:ascii="Times New Roman" w:hAnsi="Times New Roman"/>
          <w:b/>
          <w:sz w:val="24"/>
          <w:szCs w:val="24"/>
        </w:rPr>
        <w:t>-30</w:t>
      </w:r>
      <w:r w:rsidRPr="006C76D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76DF">
        <w:rPr>
          <w:rFonts w:ascii="Times New Roman" w:hAnsi="Times New Roman"/>
          <w:b/>
          <w:sz w:val="24"/>
          <w:szCs w:val="24"/>
        </w:rPr>
        <w:t xml:space="preserve"> December 2018)</w:t>
      </w:r>
    </w:p>
    <w:p w:rsidR="00C12FF5" w:rsidRPr="00DF1A9F" w:rsidRDefault="00C12FF5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Pr="009975CE">
        <w:rPr>
          <w:rFonts w:ascii="Times New Roman" w:hAnsi="Times New Roman"/>
          <w:b/>
        </w:rPr>
        <w:t>ristcon201</w:t>
      </w:r>
      <w:r w:rsidR="00DF1A9F">
        <w:rPr>
          <w:rFonts w:ascii="Times New Roman" w:hAnsi="Times New Roman"/>
          <w:b/>
        </w:rPr>
        <w:t>9</w:t>
      </w:r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E122B8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715" t="7620" r="952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0F99" id="Rectangle 5" o:spid="_x0000_s1026" style="position:absolute;margin-left:404.7pt;margin-top:21.6pt;width:22.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OIQIAADs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080" t="7620" r="10160" b="57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7882" id="Rectangle 3" o:spid="_x0000_s1026" style="position:absolute;margin-left:81.4pt;margin-top:21.6pt;width:22.8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ub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XMQEcl&#10;+kKigdlpyS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6350" t="7620" r="8890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DD8B7" id="Rectangle 4" o:spid="_x0000_s1026" style="position:absolute;margin-left:195.5pt;margin-top:21.6pt;width:22.8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z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HMQEcl&#10;+kKigdlpya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"/>
                  </w:pict>
                </mc:Fallback>
              </mc:AlternateConten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54341C" w:rsidRDefault="0054341C" w:rsidP="002B32B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4341C">
              <w:rPr>
                <w:rFonts w:ascii="Times New Roman" w:hAnsi="Times New Roman"/>
                <w:b/>
                <w:u w:val="single"/>
              </w:rPr>
              <w:t>Please Note: Original payment receipt should be presented at the registration desk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045DDC" w:rsidRDefault="00E87880">
      <w:pPr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C12FF5" w:rsidRPr="00C12FF5" w:rsidRDefault="005D0A5C" w:rsidP="005D0A5C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C12FF5">
        <w:rPr>
          <w:rFonts w:ascii="Times New Roman" w:hAnsi="Times New Roman"/>
          <w:sz w:val="24"/>
          <w:szCs w:val="24"/>
        </w:rPr>
        <w:t>Deposit to the bank account</w:t>
      </w:r>
    </w:p>
    <w:p w:rsidR="00C12FF5" w:rsidRPr="00C12FF5" w:rsidRDefault="00C12FF5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:rsidR="005D0A5C" w:rsidRPr="00C12FF5" w:rsidRDefault="00E122B8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454025</wp:posOffset>
                </wp:positionV>
                <wp:extent cx="4829810" cy="859790"/>
                <wp:effectExtent l="11430" t="13970" r="698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Address of Beneficiary: </w:t>
                            </w:r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Matara</w:t>
                            </w:r>
                            <w:proofErr w:type="spellEnd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, Sri Lanka</w:t>
                            </w:r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032-1-001-1-2477589</w:t>
                            </w:r>
                          </w:p>
                          <w:p w:rsidR="0068573F" w:rsidRDefault="0068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4pt;margin-top:35.75pt;width:380.3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">
                <v:textbox>
                  <w:txbxContent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Address of Beneficiary: </w:t>
                      </w:r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Matara</w:t>
                      </w:r>
                      <w:proofErr w:type="spellEnd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, Sri Lanka</w:t>
                      </w:r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032-1-001-1-2477589</w:t>
                      </w:r>
                    </w:p>
                    <w:p w:rsidR="0068573F" w:rsidRDefault="0068573F"/>
                  </w:txbxContent>
                </v:textbox>
              </v:shape>
            </w:pict>
          </mc:Fallback>
        </mc:AlternateContent>
      </w:r>
      <w:r w:rsidR="005D0A5C" w:rsidRPr="00C12FF5">
        <w:rPr>
          <w:rFonts w:ascii="Times New Roman" w:hAnsi="Times New Roman"/>
          <w:i/>
          <w:sz w:val="24"/>
          <w:szCs w:val="24"/>
        </w:rPr>
        <w:t xml:space="preserve">You can deposit the appropriate amount in Sri Lankan Rupees from any branch in the Peoples Bank. </w:t>
      </w:r>
      <w:r w:rsidR="00E35DA3" w:rsidRPr="00C12FF5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E122B8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18415</wp:posOffset>
                </wp:positionV>
                <wp:extent cx="4829810" cy="1487170"/>
                <wp:effectExtent l="11430" t="889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DC" w:rsidRPr="00E87880" w:rsidRDefault="00045DDC" w:rsidP="00045DDC">
                            <w:pPr>
                              <w:spacing w:after="120"/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  <w:t>BANK TELEGRAPHIC TRANSFER (TT)</w:t>
                            </w:r>
                          </w:p>
                          <w:p w:rsidR="005D0A5C" w:rsidRPr="00E87880" w:rsidRDefault="005D0A5C" w:rsidP="005D0A5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</w:p>
                          <w:p w:rsidR="00045DDC" w:rsidRPr="00E87880" w:rsidRDefault="00045DDC" w:rsidP="00045DDC">
                            <w:pPr>
                              <w:spacing w:after="120" w:line="122" w:lineRule="atLeas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Branch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Peoples Bank</w:t>
                            </w:r>
                            <w:r w:rsidRPr="00E8788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Uyanwatta</w:t>
                            </w:r>
                            <w:proofErr w:type="spellEnd"/>
                            <w:r w:rsidR="005D0A5C">
                              <w:rPr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Matara</w:t>
                            </w:r>
                            <w:proofErr w:type="spellEnd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, Sri Lanka</w:t>
                            </w:r>
                          </w:p>
                          <w:p w:rsidR="00045DDC" w:rsidRDefault="00045DDC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SWIFT Code (International)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 PSBKLKLX</w:t>
                            </w:r>
                          </w:p>
                          <w:p w:rsidR="0009159D" w:rsidRPr="00E87880" w:rsidRDefault="0009159D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4-02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780602</w:t>
                            </w:r>
                          </w:p>
                          <w:p w:rsidR="00045DDC" w:rsidRDefault="00045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.4pt;margin-top:1.45pt;width:380.3pt;height:1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">
                <v:textbox>
                  <w:txbxContent>
                    <w:p w:rsidR="00045DDC" w:rsidRPr="00E87880" w:rsidRDefault="00045DDC" w:rsidP="00045DDC">
                      <w:pPr>
                        <w:spacing w:after="120"/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</w:pPr>
                      <w:r w:rsidRPr="00E87880"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  <w:t>BANK TELEGRAPHIC TRANSFER (TT)</w:t>
                      </w:r>
                    </w:p>
                    <w:p w:rsidR="005D0A5C" w:rsidRPr="00E87880" w:rsidRDefault="005D0A5C" w:rsidP="005D0A5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</w:p>
                    <w:p w:rsidR="00045DDC" w:rsidRPr="00E87880" w:rsidRDefault="00045DDC" w:rsidP="00045DDC">
                      <w:pPr>
                        <w:spacing w:after="120" w:line="122" w:lineRule="atLeas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Branch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>Peoples Bank</w:t>
                      </w:r>
                      <w:r w:rsidRPr="00E87880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87880">
                        <w:rPr>
                          <w:iCs/>
                          <w:sz w:val="24"/>
                          <w:szCs w:val="24"/>
                        </w:rPr>
                        <w:t>Uyanwatta</w:t>
                      </w:r>
                      <w:proofErr w:type="spellEnd"/>
                      <w:r w:rsidR="005D0A5C">
                        <w:rPr>
                          <w:iCs/>
                          <w:sz w:val="24"/>
                          <w:szCs w:val="24"/>
                        </w:rPr>
                        <w:t>,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87880">
                        <w:rPr>
                          <w:iCs/>
                          <w:sz w:val="24"/>
                          <w:szCs w:val="24"/>
                        </w:rPr>
                        <w:t>Matara</w:t>
                      </w:r>
                      <w:proofErr w:type="spellEnd"/>
                      <w:r w:rsidRPr="00E87880">
                        <w:rPr>
                          <w:iCs/>
                          <w:sz w:val="24"/>
                          <w:szCs w:val="24"/>
                        </w:rPr>
                        <w:t>, Sri Lanka</w:t>
                      </w:r>
                    </w:p>
                    <w:p w:rsidR="00045DDC" w:rsidRDefault="00045DDC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b/>
                          <w:bCs/>
                          <w:sz w:val="24"/>
                          <w:szCs w:val="24"/>
                        </w:rPr>
                        <w:t>SWIFT Code (International)</w:t>
                      </w:r>
                      <w:r w:rsidRPr="00E87880">
                        <w:rPr>
                          <w:sz w:val="24"/>
                          <w:szCs w:val="24"/>
                        </w:rPr>
                        <w:t>:  PSBKLKLX</w:t>
                      </w:r>
                    </w:p>
                    <w:p w:rsidR="0009159D" w:rsidRPr="00E87880" w:rsidRDefault="0009159D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</w:t>
                      </w:r>
                      <w:r>
                        <w:rPr>
                          <w:sz w:val="24"/>
                          <w:szCs w:val="24"/>
                        </w:rPr>
                        <w:t>4-02</w:t>
                      </w:r>
                      <w:r w:rsidRPr="00E87880">
                        <w:rPr>
                          <w:sz w:val="24"/>
                          <w:szCs w:val="24"/>
                        </w:rPr>
                        <w:t>1-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E87880">
                        <w:rPr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sz w:val="24"/>
                          <w:szCs w:val="24"/>
                        </w:rPr>
                        <w:t>780602</w:t>
                      </w:r>
                    </w:p>
                    <w:p w:rsidR="00045DDC" w:rsidRDefault="00045DDC"/>
                  </w:txbxContent>
                </v:textbox>
              </v:shape>
            </w:pict>
          </mc:Fallback>
        </mc:AlternateConten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8B8B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87"/>
    <w:rsid w:val="00016D66"/>
    <w:rsid w:val="00045DDC"/>
    <w:rsid w:val="00054487"/>
    <w:rsid w:val="0009159D"/>
    <w:rsid w:val="000F51FD"/>
    <w:rsid w:val="00146512"/>
    <w:rsid w:val="002B32B8"/>
    <w:rsid w:val="0038579E"/>
    <w:rsid w:val="003A5220"/>
    <w:rsid w:val="004B1033"/>
    <w:rsid w:val="004F5028"/>
    <w:rsid w:val="0054341C"/>
    <w:rsid w:val="005D0A5C"/>
    <w:rsid w:val="0068573F"/>
    <w:rsid w:val="006C76DF"/>
    <w:rsid w:val="007009FA"/>
    <w:rsid w:val="00802EDF"/>
    <w:rsid w:val="00823B01"/>
    <w:rsid w:val="0089139D"/>
    <w:rsid w:val="009A104A"/>
    <w:rsid w:val="00A05BA6"/>
    <w:rsid w:val="00B92B50"/>
    <w:rsid w:val="00C12FF5"/>
    <w:rsid w:val="00CC2429"/>
    <w:rsid w:val="00D5017E"/>
    <w:rsid w:val="00DF1A9F"/>
    <w:rsid w:val="00E122B8"/>
    <w:rsid w:val="00E3308C"/>
    <w:rsid w:val="00E35DA3"/>
    <w:rsid w:val="00E87880"/>
    <w:rsid w:val="00EA0047"/>
    <w:rsid w:val="00EC4268"/>
    <w:rsid w:val="00F833DB"/>
    <w:rsid w:val="00FB2673"/>
    <w:rsid w:val="00FB3D4A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E2F17-20A9-45F4-8D70-2A37655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2018-11-29T10:23:00Z</dcterms:created>
  <dcterms:modified xsi:type="dcterms:W3CDTF">2018-11-29T10:23:00Z</dcterms:modified>
</cp:coreProperties>
</file>